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5494"/>
      </w:tblGrid>
      <w:tr w:rsidR="001827A1" w:rsidTr="004E4B42">
        <w:trPr>
          <w:trHeight w:val="213"/>
        </w:trPr>
        <w:tc>
          <w:tcPr>
            <w:tcW w:w="5494" w:type="dxa"/>
          </w:tcPr>
          <w:p w:rsidR="001827A1" w:rsidRDefault="00061F9C" w:rsidP="004E4B42">
            <w:pPr>
              <w:rPr>
                <w:sz w:val="22"/>
                <w:szCs w:val="22"/>
              </w:rPr>
            </w:pPr>
            <w:r>
              <w:t>Главе Спировского района Михайлову Д.С.</w:t>
            </w:r>
          </w:p>
        </w:tc>
      </w:tr>
      <w:tr w:rsidR="001827A1" w:rsidTr="004E4B42">
        <w:trPr>
          <w:trHeight w:val="470"/>
        </w:trPr>
        <w:tc>
          <w:tcPr>
            <w:tcW w:w="5494" w:type="dxa"/>
            <w:tcBorders>
              <w:bottom w:val="single" w:sz="4" w:space="0" w:color="auto"/>
            </w:tcBorders>
          </w:tcPr>
          <w:p w:rsidR="00061F9C" w:rsidRDefault="00061F9C" w:rsidP="004E4B42"/>
          <w:p w:rsidR="001827A1" w:rsidRDefault="004E4B42" w:rsidP="004E4B42">
            <w:pPr>
              <w:rPr>
                <w:sz w:val="22"/>
                <w:szCs w:val="22"/>
              </w:rPr>
            </w:pPr>
            <w:r w:rsidRPr="00FF2169">
              <w:t>от</w:t>
            </w:r>
          </w:p>
        </w:tc>
      </w:tr>
      <w:tr w:rsidR="001827A1" w:rsidTr="004E4B42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</w:tcPr>
          <w:p w:rsidR="001827A1" w:rsidRDefault="004E4B42" w:rsidP="000C55E1">
            <w:pPr>
              <w:ind w:firstLine="34"/>
              <w:jc w:val="center"/>
              <w:rPr>
                <w:sz w:val="22"/>
                <w:szCs w:val="22"/>
              </w:rPr>
            </w:pPr>
            <w:r w:rsidRPr="001827A1">
              <w:rPr>
                <w:sz w:val="16"/>
                <w:szCs w:val="16"/>
              </w:rPr>
              <w:t>(</w:t>
            </w:r>
            <w:r w:rsidR="000C55E1">
              <w:rPr>
                <w:sz w:val="16"/>
                <w:szCs w:val="16"/>
              </w:rPr>
              <w:t>наименование юридического лица, ИП, КФХ, НКО</w:t>
            </w:r>
            <w:r w:rsidRPr="001827A1">
              <w:rPr>
                <w:sz w:val="16"/>
                <w:szCs w:val="16"/>
              </w:rPr>
              <w:t>)</w:t>
            </w: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jc w:val="both"/>
              <w:rPr>
                <w:sz w:val="22"/>
                <w:szCs w:val="22"/>
              </w:rPr>
            </w:pPr>
          </w:p>
        </w:tc>
      </w:tr>
      <w:tr w:rsidR="004E4B42" w:rsidTr="000C55E1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vAlign w:val="bottom"/>
          </w:tcPr>
          <w:p w:rsidR="004E4B42" w:rsidRDefault="000C55E1" w:rsidP="000C55E1">
            <w:pPr>
              <w:rPr>
                <w:sz w:val="22"/>
                <w:szCs w:val="22"/>
              </w:rPr>
            </w:pPr>
            <w:r>
              <w:t>в лице</w:t>
            </w:r>
          </w:p>
        </w:tc>
      </w:tr>
      <w:tr w:rsidR="004E4B42" w:rsidTr="004E4B42">
        <w:tc>
          <w:tcPr>
            <w:tcW w:w="5494" w:type="dxa"/>
          </w:tcPr>
          <w:p w:rsidR="004E4B42" w:rsidRDefault="000C55E1" w:rsidP="000C5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0C55E1" w:rsidRPr="000C55E1" w:rsidRDefault="000C55E1" w:rsidP="000C55E1">
            <w:pPr>
              <w:jc w:val="center"/>
            </w:pPr>
          </w:p>
        </w:tc>
      </w:tr>
      <w:tr w:rsidR="004E4B42" w:rsidTr="004E4B42">
        <w:tc>
          <w:tcPr>
            <w:tcW w:w="5494" w:type="dxa"/>
          </w:tcPr>
          <w:p w:rsidR="004E4B42" w:rsidRDefault="000C55E1" w:rsidP="000C5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0C55E1" w:rsidRPr="000C55E1" w:rsidRDefault="000C55E1" w:rsidP="000C55E1">
            <w:pPr>
              <w:jc w:val="center"/>
            </w:pPr>
          </w:p>
        </w:tc>
      </w:tr>
      <w:tr w:rsidR="000C55E1" w:rsidTr="004E4B42">
        <w:tc>
          <w:tcPr>
            <w:tcW w:w="5494" w:type="dxa"/>
          </w:tcPr>
          <w:p w:rsidR="000C55E1" w:rsidRDefault="000C55E1" w:rsidP="000C55E1">
            <w:pPr>
              <w:rPr>
                <w:sz w:val="16"/>
                <w:szCs w:val="16"/>
              </w:rPr>
            </w:pPr>
            <w:r w:rsidRPr="00FF2169">
              <w:t>действующ</w:t>
            </w:r>
            <w:r>
              <w:t>ег</w:t>
            </w:r>
            <w:proofErr w:type="gramStart"/>
            <w:r>
              <w:t>о</w:t>
            </w:r>
            <w:r w:rsidR="00F44BFA">
              <w:t>(</w:t>
            </w:r>
            <w:proofErr w:type="gramEnd"/>
            <w:r w:rsidR="00F44BFA">
              <w:t>ей)</w:t>
            </w:r>
            <w:r w:rsidRPr="00FF2169">
              <w:t xml:space="preserve"> </w:t>
            </w:r>
            <w:r>
              <w:t>на основании</w:t>
            </w:r>
          </w:p>
        </w:tc>
      </w:tr>
      <w:tr w:rsidR="000C55E1" w:rsidTr="004E4B42">
        <w:tc>
          <w:tcPr>
            <w:tcW w:w="5494" w:type="dxa"/>
          </w:tcPr>
          <w:p w:rsidR="000C55E1" w:rsidRPr="000C55E1" w:rsidRDefault="000C55E1" w:rsidP="000C55E1">
            <w:pPr>
              <w:jc w:val="center"/>
            </w:pPr>
          </w:p>
        </w:tc>
      </w:tr>
      <w:tr w:rsidR="000C55E1" w:rsidTr="004E4B42">
        <w:tc>
          <w:tcPr>
            <w:tcW w:w="5494" w:type="dxa"/>
          </w:tcPr>
          <w:p w:rsidR="000C55E1" w:rsidRPr="000C55E1" w:rsidRDefault="000C55E1" w:rsidP="000C55E1">
            <w:pPr>
              <w:jc w:val="center"/>
            </w:pPr>
          </w:p>
        </w:tc>
      </w:tr>
      <w:tr w:rsidR="004E4B42" w:rsidTr="004E4B42">
        <w:tc>
          <w:tcPr>
            <w:tcW w:w="5494" w:type="dxa"/>
          </w:tcPr>
          <w:p w:rsidR="004E4B42" w:rsidRDefault="000C55E1" w:rsidP="000C55E1">
            <w:pPr>
              <w:rPr>
                <w:sz w:val="22"/>
                <w:szCs w:val="22"/>
              </w:rPr>
            </w:pPr>
            <w:r>
              <w:t>юридический (почтовый)</w:t>
            </w:r>
            <w:r w:rsidR="004E4B42" w:rsidRPr="00FF2169">
              <w:t xml:space="preserve"> адрес:</w:t>
            </w: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0C55E1" w:rsidTr="004E4B42">
        <w:tc>
          <w:tcPr>
            <w:tcW w:w="5494" w:type="dxa"/>
          </w:tcPr>
          <w:p w:rsidR="000C55E1" w:rsidRDefault="000C55E1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0C55E1" w:rsidTr="004E4B42">
        <w:tc>
          <w:tcPr>
            <w:tcW w:w="5494" w:type="dxa"/>
          </w:tcPr>
          <w:p w:rsidR="000C55E1" w:rsidRDefault="000C55E1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e</w:t>
            </w:r>
            <w:r w:rsidRPr="001827A1">
              <w:t>-</w:t>
            </w:r>
            <w:r>
              <w:rPr>
                <w:lang w:val="en-US"/>
              </w:rPr>
              <w:t>mail</w:t>
            </w:r>
          </w:p>
        </w:tc>
      </w:tr>
      <w:tr w:rsidR="004E4B42" w:rsidTr="004E4B42">
        <w:tc>
          <w:tcPr>
            <w:tcW w:w="5494" w:type="dxa"/>
          </w:tcPr>
          <w:p w:rsidR="004E4B42" w:rsidRDefault="000C55E1" w:rsidP="004E4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</w:tc>
      </w:tr>
      <w:tr w:rsidR="004E4B42" w:rsidTr="004E4B42">
        <w:tc>
          <w:tcPr>
            <w:tcW w:w="5494" w:type="dxa"/>
          </w:tcPr>
          <w:p w:rsidR="004E4B42" w:rsidRPr="00FF2169" w:rsidRDefault="000C55E1" w:rsidP="004E4B42">
            <w:r>
              <w:t>ОГРН</w:t>
            </w:r>
          </w:p>
        </w:tc>
      </w:tr>
    </w:tbl>
    <w:p w:rsidR="00A20FBA" w:rsidRDefault="00A20FBA" w:rsidP="004E4B42">
      <w:pPr>
        <w:jc w:val="center"/>
        <w:rPr>
          <w:sz w:val="22"/>
          <w:szCs w:val="22"/>
        </w:rPr>
      </w:pPr>
    </w:p>
    <w:p w:rsidR="001827A1" w:rsidRDefault="001827A1" w:rsidP="001827A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2752" w:rsidRDefault="00DA2752" w:rsidP="00DA2752">
      <w:pPr>
        <w:autoSpaceDN w:val="0"/>
        <w:adjustRightInd w:val="0"/>
        <w:jc w:val="center"/>
        <w:rPr>
          <w:b/>
        </w:rPr>
      </w:pPr>
      <w:r w:rsidRPr="00357EE5">
        <w:rPr>
          <w:b/>
        </w:rPr>
        <w:t xml:space="preserve">о </w:t>
      </w:r>
      <w:r>
        <w:rPr>
          <w:b/>
        </w:rPr>
        <w:t xml:space="preserve">предоставлении земельного участка, находящегося в государственной собственности, </w:t>
      </w:r>
    </w:p>
    <w:p w:rsidR="00DA2752" w:rsidRPr="00357EE5" w:rsidRDefault="00DA2752" w:rsidP="00DA2752">
      <w:pPr>
        <w:autoSpaceDN w:val="0"/>
        <w:adjustRightInd w:val="0"/>
        <w:jc w:val="center"/>
        <w:rPr>
          <w:b/>
        </w:rPr>
      </w:pPr>
      <w:r>
        <w:rPr>
          <w:b/>
        </w:rPr>
        <w:t>без проведения торгов</w:t>
      </w:r>
    </w:p>
    <w:p w:rsidR="006B00E7" w:rsidRPr="00FF2169" w:rsidRDefault="006B00E7" w:rsidP="006B00E7">
      <w:pPr>
        <w:ind w:firstLine="5760"/>
      </w:pPr>
    </w:p>
    <w:p w:rsidR="00E27298" w:rsidRDefault="00BF79BE" w:rsidP="004E4B42">
      <w:pPr>
        <w:jc w:val="both"/>
      </w:pPr>
      <w:r>
        <w:t xml:space="preserve">       </w:t>
      </w:r>
      <w:r w:rsidR="004E4B42" w:rsidRPr="00EE11B6">
        <w:t>Прошу</w:t>
      </w:r>
      <w:r w:rsidR="004E4B42">
        <w:t xml:space="preserve"> </w:t>
      </w:r>
      <w:r w:rsidR="00DA2752">
        <w:t>предоставить в аренду</w:t>
      </w:r>
      <w:r w:rsidR="004E4B42">
        <w:t xml:space="preserve"> земельн</w:t>
      </w:r>
      <w:r w:rsidR="00DA2752">
        <w:t>ый</w:t>
      </w:r>
      <w:r w:rsidR="004E4B42">
        <w:t xml:space="preserve"> участ</w:t>
      </w:r>
      <w:r w:rsidR="00DA2752">
        <w:t xml:space="preserve">ок </w:t>
      </w:r>
      <w:r w:rsidR="009955AC">
        <w:t xml:space="preserve">с </w:t>
      </w:r>
      <w:proofErr w:type="spellStart"/>
      <w:r w:rsidR="004E4B42">
        <w:t>кад</w:t>
      </w:r>
      <w:proofErr w:type="spellEnd"/>
      <w:r w:rsidR="004E4B42">
        <w:t>.№ 69:31:___________</w:t>
      </w:r>
      <w:r w:rsidR="00DA2752">
        <w:t xml:space="preserve">___________ площадью __________ кв.м., </w:t>
      </w:r>
      <w:r w:rsidR="000D28D9" w:rsidRPr="00FF2169">
        <w:t>расположенн</w:t>
      </w:r>
      <w:r w:rsidR="00DA2752">
        <w:t>ый</w:t>
      </w:r>
      <w:r w:rsidR="000D28D9" w:rsidRPr="00FF2169">
        <w:t xml:space="preserve"> по а</w:t>
      </w:r>
      <w:r w:rsidR="00E27298">
        <w:t>дресу: _____</w:t>
      </w:r>
      <w:r w:rsidR="000B67C9">
        <w:t>__________</w:t>
      </w:r>
      <w:r w:rsidR="00E27298">
        <w:t>_</w:t>
      </w:r>
      <w:r>
        <w:t>_________________</w:t>
      </w:r>
    </w:p>
    <w:p w:rsidR="00061F9C" w:rsidRDefault="00E27298" w:rsidP="00061F9C">
      <w:pPr>
        <w:jc w:val="both"/>
      </w:pPr>
      <w:r>
        <w:t>__________________________________________________________________________________</w:t>
      </w:r>
      <w:r w:rsidR="00A53765" w:rsidRPr="00FF2169">
        <w:t xml:space="preserve">, </w:t>
      </w:r>
      <w:r w:rsidR="00061F9C">
        <w:t xml:space="preserve">вид разрешенного использования </w:t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</w:r>
      <w:r w:rsidR="00061F9C">
        <w:softHyphen/>
        <w:t>_____________________________________________________</w:t>
      </w:r>
    </w:p>
    <w:p w:rsidR="00061F9C" w:rsidRDefault="00061F9C" w:rsidP="00061F9C">
      <w:pPr>
        <w:jc w:val="both"/>
      </w:pPr>
      <w:r>
        <w:t>__________________________________________________________________________________</w:t>
      </w:r>
    </w:p>
    <w:p w:rsidR="00061F9C" w:rsidRDefault="00061F9C" w:rsidP="00061F9C">
      <w:pPr>
        <w:jc w:val="both"/>
      </w:pPr>
      <w:r>
        <w:t xml:space="preserve">в целях использования </w:t>
      </w:r>
      <w:proofErr w:type="gramStart"/>
      <w:r>
        <w:t>для</w:t>
      </w:r>
      <w:proofErr w:type="gramEnd"/>
      <w:r>
        <w:t xml:space="preserve">  __________________________________________________________</w:t>
      </w:r>
    </w:p>
    <w:p w:rsidR="00061F9C" w:rsidRDefault="00061F9C" w:rsidP="00061F9C">
      <w:pPr>
        <w:jc w:val="both"/>
      </w:pPr>
      <w:r>
        <w:t>__________________________________________________________________________________</w:t>
      </w:r>
    </w:p>
    <w:p w:rsidR="00DA2752" w:rsidRDefault="00DA2752" w:rsidP="00CD6AD0">
      <w:pPr>
        <w:jc w:val="both"/>
      </w:pPr>
    </w:p>
    <w:p w:rsidR="000B67C9" w:rsidRDefault="000B67C9" w:rsidP="00CD6AD0">
      <w:pPr>
        <w:jc w:val="both"/>
      </w:pPr>
      <w:r>
        <w:t xml:space="preserve">Вид права: аренда сроком </w:t>
      </w:r>
      <w:proofErr w:type="gramStart"/>
      <w:r>
        <w:t>на</w:t>
      </w:r>
      <w:proofErr w:type="gramEnd"/>
      <w:r w:rsidR="00CD6AD0">
        <w:t xml:space="preserve"> </w:t>
      </w:r>
      <w:r>
        <w:t>______________________</w:t>
      </w:r>
    </w:p>
    <w:p w:rsidR="00CD6AD0" w:rsidRDefault="00CD6AD0" w:rsidP="00CD6AD0">
      <w:pPr>
        <w:jc w:val="both"/>
      </w:pPr>
      <w:r>
        <w:t xml:space="preserve">    </w:t>
      </w: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959"/>
        <w:gridCol w:w="9301"/>
      </w:tblGrid>
      <w:tr w:rsidR="00CD6AD0" w:rsidTr="009146CA">
        <w:tc>
          <w:tcPr>
            <w:tcW w:w="959" w:type="dxa"/>
          </w:tcPr>
          <w:p w:rsidR="00CD6AD0" w:rsidRPr="009146CA" w:rsidRDefault="009146CA" w:rsidP="009146CA">
            <w:pPr>
              <w:jc w:val="center"/>
              <w:rPr>
                <w:b/>
                <w:sz w:val="16"/>
                <w:szCs w:val="16"/>
              </w:rPr>
            </w:pPr>
            <w:r w:rsidRPr="009146CA">
              <w:rPr>
                <w:b/>
                <w:sz w:val="16"/>
                <w:szCs w:val="16"/>
              </w:rPr>
              <w:t xml:space="preserve">нужное отметить </w:t>
            </w:r>
            <w:r w:rsidRPr="009146CA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9301" w:type="dxa"/>
            <w:vAlign w:val="center"/>
          </w:tcPr>
          <w:p w:rsidR="00CD6AD0" w:rsidRPr="000B67C9" w:rsidRDefault="00CD6AD0" w:rsidP="009146CA">
            <w:pPr>
              <w:rPr>
                <w:b/>
              </w:rPr>
            </w:pPr>
            <w:r w:rsidRPr="000B67C9">
              <w:rPr>
                <w:b/>
              </w:rPr>
              <w:t>Основание предоставления земельного участка: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для размещения объектов социально-культурного и коммунально-бытового назначения, реализации масштабных инвестиционных проектов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3,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 xml:space="preserve"> для размещения объектов, предназначенных для обеспечения электро-, тепл</w:t>
            </w:r>
            <w:proofErr w:type="gramStart"/>
            <w:r w:rsidRPr="009146CA">
              <w:rPr>
                <w:sz w:val="16"/>
                <w:szCs w:val="16"/>
              </w:rPr>
              <w:t>о-</w:t>
            </w:r>
            <w:proofErr w:type="gramEnd"/>
            <w:r w:rsidRPr="009146CA">
              <w:rPr>
                <w:sz w:val="16"/>
                <w:szCs w:val="16"/>
              </w:rPr>
              <w:t>, газо- и водоснабжения, водоотведения, связи, нефтепроводов, объектов федерального, регионального или местного значения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4, п. 2, ст. 39.6 ЗК РФ)</w:t>
            </w:r>
          </w:p>
        </w:tc>
      </w:tr>
      <w:tr w:rsidR="009146CA" w:rsidTr="009146CA">
        <w:trPr>
          <w:trHeight w:val="575"/>
        </w:trPr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5,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6,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7,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8,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9,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10,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участка, находящегося в постоянном (бессрочном) пользовании юридических лиц, этим землепользователям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11,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крестьянскому (фермерскому) хозяйству или сельскохозяйственной организации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12,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DA2752" w:rsidRPr="009146CA" w:rsidRDefault="009146CA" w:rsidP="000B67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участка, образованного в границах застроенной территории, в отношении которого заключен договор о ее развитии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13,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13.1,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</w:t>
            </w:r>
            <w:r w:rsidRPr="009146CA">
              <w:rPr>
                <w:sz w:val="16"/>
                <w:szCs w:val="16"/>
                <w:u w:val="single"/>
              </w:rPr>
              <w:t>дачного хозяйства</w:t>
            </w:r>
            <w:r w:rsidRPr="009146CA">
              <w:rPr>
                <w:sz w:val="16"/>
                <w:szCs w:val="16"/>
              </w:rPr>
              <w:t>, гражданам и крестьянским (фермерским) хозяйствам для осуществления крестьянским (фермерским) хозяйством его деятельности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15,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16,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17,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 лицу, которое в соответствии с ЗК РФ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18,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 xml:space="preserve">земельного участка, необходимого для проведения работ, связанных с пользованием недрами, </w:t>
            </w:r>
            <w:proofErr w:type="spellStart"/>
            <w:r w:rsidRPr="009146CA">
              <w:rPr>
                <w:sz w:val="16"/>
                <w:szCs w:val="16"/>
              </w:rPr>
              <w:t>недропользователю</w:t>
            </w:r>
            <w:proofErr w:type="spellEnd"/>
            <w:r w:rsidRPr="009146CA">
              <w:rPr>
                <w:sz w:val="16"/>
                <w:szCs w:val="16"/>
              </w:rPr>
              <w:t xml:space="preserve">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20,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23,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      </w:r>
            <w:proofErr w:type="gramEnd"/>
            <w:r w:rsidRPr="009146CA">
              <w:rPr>
                <w:sz w:val="16"/>
                <w:szCs w:val="16"/>
              </w:rPr>
      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23.1,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 xml:space="preserve">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9146CA">
              <w:rPr>
                <w:sz w:val="16"/>
                <w:szCs w:val="16"/>
              </w:rPr>
              <w:t>охотхозяйственное</w:t>
            </w:r>
            <w:proofErr w:type="spellEnd"/>
            <w:r w:rsidRPr="009146CA">
              <w:rPr>
                <w:sz w:val="16"/>
                <w:szCs w:val="16"/>
              </w:rPr>
              <w:t xml:space="preserve"> соглашение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24,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25,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 xml:space="preserve">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9146CA">
              <w:rPr>
                <w:sz w:val="16"/>
                <w:szCs w:val="16"/>
              </w:rPr>
              <w:t>полос</w:t>
            </w:r>
            <w:proofErr w:type="gramEnd"/>
            <w:r w:rsidRPr="009146CA">
              <w:rPr>
                <w:sz w:val="16"/>
                <w:szCs w:val="16"/>
              </w:rPr>
              <w:t xml:space="preserve"> автомобильных дорог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26,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27, п. 2, ст. 39.6 ЗК РФ)</w:t>
            </w:r>
          </w:p>
        </w:tc>
      </w:tr>
      <w:tr w:rsidR="009146CA" w:rsidTr="009146CA">
        <w:trPr>
          <w:trHeight w:val="559"/>
        </w:trPr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28,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29,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31,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юридическим лицам в соответствии с указом или распоряжением Президента Российской Федерации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 xml:space="preserve"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      </w:r>
            <w:hyperlink r:id="rId5" w:history="1">
              <w:r w:rsidRPr="009146CA">
                <w:rPr>
                  <w:sz w:val="16"/>
                  <w:szCs w:val="16"/>
                </w:rPr>
                <w:t>критериям</w:t>
              </w:r>
            </w:hyperlink>
            <w:r w:rsidRPr="009146CA">
              <w:rPr>
                <w:sz w:val="16"/>
                <w:szCs w:val="16"/>
              </w:rPr>
              <w:t>, установленным Правительством Российской Федерации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</w:t>
            </w:r>
            <w:proofErr w:type="gramEnd"/>
            <w:r w:rsidRPr="009146CA">
              <w:rPr>
                <w:sz w:val="16"/>
                <w:szCs w:val="16"/>
              </w:rPr>
              <w:t xml:space="preserve"> зоны и на прилегающей к ней территории и по управлению этими и ранее созданными объектами недвижимости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21,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9146CA">
              <w:rPr>
                <w:sz w:val="16"/>
                <w:szCs w:val="16"/>
              </w:rPr>
              <w:t xml:space="preserve"> Примерная </w:t>
            </w:r>
            <w:hyperlink r:id="rId6" w:history="1">
              <w:r w:rsidRPr="009146CA">
                <w:rPr>
                  <w:sz w:val="16"/>
                  <w:szCs w:val="16"/>
                </w:rPr>
                <w:t>форма</w:t>
              </w:r>
            </w:hyperlink>
            <w:r w:rsidRPr="009146CA">
              <w:rPr>
                <w:sz w:val="16"/>
                <w:szCs w:val="16"/>
              </w:rPr>
              <w:t xml:space="preserve">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22,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30, п. 2, ст. 39.6 ЗК РФ)</w:t>
            </w:r>
          </w:p>
        </w:tc>
      </w:tr>
    </w:tbl>
    <w:p w:rsidR="00061F9C" w:rsidRDefault="00DA2752" w:rsidP="00061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="00061F9C" w:rsidRPr="00705F99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 w:rsidR="00061F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1F9C" w:rsidRPr="00705F99" w:rsidRDefault="00061F9C" w:rsidP="00061F9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администрации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Спировского района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061F9C" w:rsidRPr="00705F99" w:rsidRDefault="00061F9C" w:rsidP="00061F9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F99">
        <w:rPr>
          <w:rFonts w:ascii="Times New Roman" w:hAnsi="Times New Roman" w:cs="Times New Roman"/>
          <w:sz w:val="24"/>
          <w:szCs w:val="24"/>
        </w:rPr>
        <w:t xml:space="preserve">     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5F99">
        <w:rPr>
          <w:rFonts w:ascii="Times New Roman" w:hAnsi="Times New Roman" w:cs="Times New Roman"/>
          <w:sz w:val="24"/>
          <w:szCs w:val="24"/>
        </w:rPr>
        <w:t xml:space="preserve">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администрации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Спировского района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061F9C" w:rsidRDefault="00061F9C" w:rsidP="00061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F99">
        <w:rPr>
          <w:rFonts w:ascii="Times New Roman" w:hAnsi="Times New Roman" w:cs="Times New Roman"/>
          <w:sz w:val="24"/>
          <w:szCs w:val="24"/>
        </w:rPr>
        <w:lastRenderedPageBreak/>
        <w:t xml:space="preserve">      Реквизиты решения об изъятии земельного участка для государственных или муниципальных ну</w:t>
      </w:r>
      <w:proofErr w:type="gramStart"/>
      <w:r w:rsidRPr="00705F99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705F99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5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9C" w:rsidRPr="00705F99" w:rsidRDefault="00061F9C" w:rsidP="00061F9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администрации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Спировского района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061F9C" w:rsidRPr="00705F99" w:rsidRDefault="00061F9C" w:rsidP="00061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F9C" w:rsidRPr="00705F99" w:rsidRDefault="00061F9C" w:rsidP="00061F9C">
      <w:pPr>
        <w:autoSpaceDE w:val="0"/>
        <w:autoSpaceDN w:val="0"/>
        <w:adjustRightInd w:val="0"/>
        <w:ind w:firstLine="540"/>
        <w:jc w:val="both"/>
      </w:pPr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061F9C" w:rsidRPr="00705F99" w:rsidRDefault="00355DC9" w:rsidP="00061F9C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6" style="position:absolute;left:0;text-align:left;margin-left:0;margin-top:1.8pt;width:13.3pt;height:12.35pt;z-index:251659264"/>
        </w:pict>
      </w:r>
      <w:r w:rsidR="00061F9C" w:rsidRPr="00705F99">
        <w:t>-   бумажного документа, который заявитель получает непосредственно при личном обращении;</w:t>
      </w:r>
    </w:p>
    <w:p w:rsidR="00061F9C" w:rsidRPr="00705F99" w:rsidRDefault="00355DC9" w:rsidP="00061F9C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7" style="position:absolute;left:0;text-align:left;margin-left:0;margin-top:1.85pt;width:13.3pt;height:12.35pt;z-index:251660288"/>
        </w:pict>
      </w:r>
      <w:r w:rsidR="00061F9C">
        <w:t>-</w:t>
      </w:r>
      <w:r w:rsidR="00061F9C"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061F9C" w:rsidRPr="00705F99" w:rsidRDefault="00355DC9" w:rsidP="00061F9C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8" style="position:absolute;left:0;text-align:left;margin-left:0;margin-top:1.6pt;width:13.3pt;height:12.35pt;z-index:251661312"/>
        </w:pict>
      </w:r>
      <w:r w:rsidR="00061F9C"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061F9C" w:rsidRPr="00705F99" w:rsidRDefault="00355DC9" w:rsidP="00061F9C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9" style="position:absolute;left:0;text-align:left;margin-left:0;margin-top:1.25pt;width:13.3pt;height:12.35pt;z-index:251662336"/>
        </w:pict>
      </w:r>
      <w:r w:rsidR="00061F9C">
        <w:t xml:space="preserve">- </w:t>
      </w:r>
      <w:r w:rsidR="00061F9C"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061F9C" w:rsidRPr="00705F99" w:rsidRDefault="00355DC9" w:rsidP="00061F9C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30" style="position:absolute;left:0;text-align:left;margin-left:0;margin-top:2.2pt;width:13.3pt;height:12.35pt;z-index:251663360"/>
        </w:pict>
      </w:r>
      <w:r w:rsidR="00061F9C">
        <w:t xml:space="preserve">- </w:t>
      </w:r>
      <w:r w:rsidR="00061F9C"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061F9C" w:rsidRPr="00705F99" w:rsidRDefault="00061F9C" w:rsidP="00061F9C">
      <w:pPr>
        <w:widowControl w:val="0"/>
        <w:autoSpaceDE w:val="0"/>
        <w:autoSpaceDN w:val="0"/>
        <w:adjustRightInd w:val="0"/>
        <w:ind w:firstLine="540"/>
        <w:jc w:val="both"/>
      </w:pPr>
    </w:p>
    <w:p w:rsidR="00061F9C" w:rsidRPr="00705F99" w:rsidRDefault="00061F9C" w:rsidP="00061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061F9C" w:rsidRPr="00705F99" w:rsidRDefault="00061F9C" w:rsidP="00061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061F9C" w:rsidRPr="00705F99" w:rsidRDefault="00061F9C" w:rsidP="00061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061F9C" w:rsidRPr="00705F99" w:rsidRDefault="00061F9C" w:rsidP="00061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061F9C" w:rsidRPr="00705F99" w:rsidRDefault="00061F9C" w:rsidP="00061F9C">
      <w:pPr>
        <w:ind w:firstLine="708"/>
        <w:jc w:val="both"/>
        <w:rPr>
          <w:sz w:val="22"/>
          <w:szCs w:val="22"/>
        </w:rPr>
      </w:pPr>
      <w:proofErr w:type="gramStart"/>
      <w:r w:rsidRPr="00705F99">
        <w:rPr>
          <w:sz w:val="22"/>
          <w:szCs w:val="22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</w:t>
      </w:r>
      <w:proofErr w:type="gramEnd"/>
      <w:r w:rsidRPr="00705F99">
        <w:rPr>
          <w:sz w:val="22"/>
          <w:szCs w:val="22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0B67C9" w:rsidRDefault="000B67C9" w:rsidP="00061F9C">
      <w:pPr>
        <w:jc w:val="both"/>
      </w:pPr>
    </w:p>
    <w:p w:rsidR="001A5B9E" w:rsidRDefault="001A5B9E" w:rsidP="006B00E7">
      <w:pPr>
        <w:jc w:val="both"/>
      </w:pPr>
    </w:p>
    <w:p w:rsidR="00F44BFA" w:rsidRDefault="007F799E" w:rsidP="006B00E7">
      <w:pPr>
        <w:jc w:val="both"/>
      </w:pPr>
      <w:r w:rsidRPr="00FF2169">
        <w:t xml:space="preserve">Дата _____________                                </w:t>
      </w:r>
      <w:r w:rsidR="00A53765" w:rsidRPr="00FF2169">
        <w:t xml:space="preserve">      </w:t>
      </w:r>
      <w:r w:rsidR="00E52D7E" w:rsidRPr="00FF2169">
        <w:t xml:space="preserve">           </w:t>
      </w:r>
      <w:r w:rsidR="00F44BFA">
        <w:t xml:space="preserve">   </w:t>
      </w:r>
      <w:r w:rsidR="00E52D7E" w:rsidRPr="00FF2169">
        <w:t>Подпис</w:t>
      </w:r>
      <w:r w:rsidR="00A20FBA">
        <w:t>ь</w:t>
      </w:r>
      <w:r w:rsidRPr="00FF2169">
        <w:t>: ______</w:t>
      </w:r>
      <w:r w:rsidR="00FF2169">
        <w:t>____</w:t>
      </w:r>
      <w:r w:rsidRPr="00FF2169">
        <w:t xml:space="preserve">__________ </w:t>
      </w:r>
    </w:p>
    <w:p w:rsidR="007F799E" w:rsidRDefault="00A53765" w:rsidP="006B0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F44BFA">
        <w:rPr>
          <w:sz w:val="28"/>
          <w:szCs w:val="28"/>
        </w:rPr>
        <w:t>м.п</w:t>
      </w:r>
      <w:proofErr w:type="spellEnd"/>
      <w:r w:rsidR="00F44BFA">
        <w:rPr>
          <w:sz w:val="28"/>
          <w:szCs w:val="28"/>
        </w:rPr>
        <w:t>.</w:t>
      </w:r>
    </w:p>
    <w:p w:rsidR="00671EE8" w:rsidRDefault="00671EE8" w:rsidP="006B00E7">
      <w:pPr>
        <w:jc w:val="both"/>
        <w:rPr>
          <w:sz w:val="28"/>
          <w:szCs w:val="28"/>
        </w:rPr>
      </w:pPr>
    </w:p>
    <w:p w:rsidR="00671EE8" w:rsidRDefault="00671EE8" w:rsidP="006B00E7">
      <w:pPr>
        <w:jc w:val="both"/>
        <w:rPr>
          <w:sz w:val="28"/>
          <w:szCs w:val="28"/>
        </w:rPr>
      </w:pPr>
    </w:p>
    <w:p w:rsidR="00671EE8" w:rsidRDefault="00671EE8" w:rsidP="006B00E7">
      <w:pPr>
        <w:jc w:val="both"/>
        <w:rPr>
          <w:sz w:val="28"/>
          <w:szCs w:val="28"/>
        </w:rPr>
      </w:pPr>
    </w:p>
    <w:p w:rsidR="00671EE8" w:rsidRDefault="00671EE8" w:rsidP="006B00E7">
      <w:pPr>
        <w:jc w:val="both"/>
        <w:rPr>
          <w:sz w:val="28"/>
          <w:szCs w:val="28"/>
        </w:rPr>
      </w:pPr>
    </w:p>
    <w:p w:rsidR="00671EE8" w:rsidRDefault="00671EE8" w:rsidP="006B00E7">
      <w:pPr>
        <w:jc w:val="both"/>
        <w:rPr>
          <w:sz w:val="28"/>
          <w:szCs w:val="28"/>
        </w:rPr>
      </w:pPr>
    </w:p>
    <w:p w:rsidR="00671EE8" w:rsidRDefault="00671EE8" w:rsidP="006B00E7">
      <w:pPr>
        <w:jc w:val="both"/>
        <w:rPr>
          <w:sz w:val="28"/>
          <w:szCs w:val="28"/>
        </w:rPr>
      </w:pPr>
    </w:p>
    <w:p w:rsidR="00671EE8" w:rsidRDefault="00355DC9" w:rsidP="006B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5.55pt;margin-top:2.55pt;width:261.75pt;height:96pt;z-index:251664384">
            <v:textbox>
              <w:txbxContent>
                <w:p w:rsidR="00C3418E" w:rsidRDefault="00C3418E" w:rsidP="00C3418E">
                  <w:pPr>
                    <w:jc w:val="both"/>
                  </w:pPr>
                  <w:bookmarkStart w:id="0" w:name="_GoBack"/>
                  <w:r w:rsidRPr="00671EE8">
                    <w:t xml:space="preserve">Заявление зарегистрировано в </w:t>
                  </w:r>
                  <w:r>
                    <w:t xml:space="preserve">журнале входящей корреспонденции </w:t>
                  </w:r>
                  <w:r w:rsidRPr="00671EE8">
                    <w:t>отдел</w:t>
                  </w:r>
                  <w:r>
                    <w:t>а</w:t>
                  </w:r>
                  <w:r w:rsidRPr="00671EE8">
                    <w:t xml:space="preserve"> по управлению имуществом и земельным отношениям</w:t>
                  </w:r>
                  <w:r>
                    <w:t xml:space="preserve"> администрации Спировского района</w:t>
                  </w:r>
                </w:p>
                <w:p w:rsidR="00C3418E" w:rsidRDefault="00C3418E" w:rsidP="00C3418E">
                  <w:r>
                    <w:t xml:space="preserve">входящий № _________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_________________.</w:t>
                  </w:r>
                  <w:bookmarkEnd w:id="0"/>
                </w:p>
              </w:txbxContent>
            </v:textbox>
          </v:shape>
        </w:pict>
      </w:r>
    </w:p>
    <w:p w:rsidR="00671EE8" w:rsidRDefault="00671EE8" w:rsidP="006B00E7">
      <w:pPr>
        <w:jc w:val="both"/>
        <w:rPr>
          <w:sz w:val="28"/>
          <w:szCs w:val="28"/>
        </w:rPr>
      </w:pPr>
    </w:p>
    <w:p w:rsidR="00671EE8" w:rsidRPr="006B00E7" w:rsidRDefault="00671EE8" w:rsidP="006B00E7">
      <w:pPr>
        <w:jc w:val="both"/>
        <w:rPr>
          <w:sz w:val="28"/>
          <w:szCs w:val="28"/>
        </w:rPr>
      </w:pPr>
    </w:p>
    <w:sectPr w:rsidR="00671EE8" w:rsidRPr="006B00E7" w:rsidSect="00722131">
      <w:pgSz w:w="11906" w:h="16838"/>
      <w:pgMar w:top="719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C"/>
    <w:rsid w:val="00061F9C"/>
    <w:rsid w:val="000B5DB0"/>
    <w:rsid w:val="000B67C9"/>
    <w:rsid w:val="000C55E1"/>
    <w:rsid w:val="000D28D9"/>
    <w:rsid w:val="001827A1"/>
    <w:rsid w:val="001A5B9E"/>
    <w:rsid w:val="001B0EA3"/>
    <w:rsid w:val="001F2F93"/>
    <w:rsid w:val="00233F16"/>
    <w:rsid w:val="00355DC9"/>
    <w:rsid w:val="003D565C"/>
    <w:rsid w:val="004866A2"/>
    <w:rsid w:val="004E4B42"/>
    <w:rsid w:val="0054380A"/>
    <w:rsid w:val="00553D15"/>
    <w:rsid w:val="005D699E"/>
    <w:rsid w:val="00671EE8"/>
    <w:rsid w:val="006B00E7"/>
    <w:rsid w:val="00722131"/>
    <w:rsid w:val="007F1953"/>
    <w:rsid w:val="007F799E"/>
    <w:rsid w:val="00827100"/>
    <w:rsid w:val="00876E60"/>
    <w:rsid w:val="008F3FAC"/>
    <w:rsid w:val="009146CA"/>
    <w:rsid w:val="009955AC"/>
    <w:rsid w:val="009D2A75"/>
    <w:rsid w:val="00A20FBA"/>
    <w:rsid w:val="00A53765"/>
    <w:rsid w:val="00A9774B"/>
    <w:rsid w:val="00AE7A2B"/>
    <w:rsid w:val="00B125D7"/>
    <w:rsid w:val="00B2409D"/>
    <w:rsid w:val="00BA5370"/>
    <w:rsid w:val="00BF79BE"/>
    <w:rsid w:val="00C1442F"/>
    <w:rsid w:val="00C3418E"/>
    <w:rsid w:val="00C86577"/>
    <w:rsid w:val="00CC15D8"/>
    <w:rsid w:val="00CD6AD0"/>
    <w:rsid w:val="00D30FA4"/>
    <w:rsid w:val="00DA2752"/>
    <w:rsid w:val="00DB1059"/>
    <w:rsid w:val="00DD07C5"/>
    <w:rsid w:val="00DD7170"/>
    <w:rsid w:val="00DE1538"/>
    <w:rsid w:val="00E27298"/>
    <w:rsid w:val="00E52D7E"/>
    <w:rsid w:val="00F44BFA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61F9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5CEA88CDD706A48DAF357BC5643EDCC183B307C6DDE25EBC607EE29F5982299C1406E13058EF6Y5e0L" TargetMode="External"/><Relationship Id="rId5" Type="http://schemas.openxmlformats.org/officeDocument/2006/relationships/hyperlink" Target="consultantplus://offline/ref=B2109F4E98A6A4CE76C94863EED9EDDB7CD6691DE236F247B0CD978314D51761B9EB06F232500F5Cz5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Елена</cp:lastModifiedBy>
  <cp:revision>9</cp:revision>
  <cp:lastPrinted>2015-04-20T12:57:00Z</cp:lastPrinted>
  <dcterms:created xsi:type="dcterms:W3CDTF">2015-05-17T17:19:00Z</dcterms:created>
  <dcterms:modified xsi:type="dcterms:W3CDTF">2017-09-06T18:13:00Z</dcterms:modified>
</cp:coreProperties>
</file>